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A5" w:rsidRPr="002A0DD2" w:rsidRDefault="002A0DD2">
      <w:pPr>
        <w:rPr>
          <w:rFonts w:ascii="Times New Roman" w:hAnsi="Times New Roman" w:cs="Times New Roman"/>
          <w:sz w:val="24"/>
          <w:szCs w:val="24"/>
        </w:rPr>
      </w:pPr>
      <w:r w:rsidRPr="002A0DD2">
        <w:rPr>
          <w:rFonts w:ascii="Times New Roman" w:hAnsi="Times New Roman" w:cs="Times New Roman"/>
          <w:sz w:val="24"/>
          <w:szCs w:val="24"/>
        </w:rPr>
        <w:t>Информация для участия МБУ детского сада № 104 «Соловушка» в семинаре</w:t>
      </w:r>
    </w:p>
    <w:p w:rsidR="002A0DD2" w:rsidRPr="002A0DD2" w:rsidRDefault="002A0DD2">
      <w:pPr>
        <w:rPr>
          <w:rFonts w:ascii="Times New Roman" w:hAnsi="Times New Roman" w:cs="Times New Roman"/>
          <w:sz w:val="24"/>
          <w:szCs w:val="24"/>
        </w:rPr>
      </w:pPr>
    </w:p>
    <w:p w:rsidR="002A0DD2" w:rsidRDefault="002A0DD2" w:rsidP="002A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DD2">
        <w:rPr>
          <w:rFonts w:ascii="Times New Roman" w:hAnsi="Times New Roman" w:cs="Times New Roman"/>
          <w:sz w:val="24"/>
          <w:szCs w:val="24"/>
        </w:rPr>
        <w:t>Презентация электронного образовательного  ресурса (ЭОР) «Природные достопримечательности Самарской Луки»</w:t>
      </w:r>
    </w:p>
    <w:p w:rsidR="002A0DD2" w:rsidRPr="002A0DD2" w:rsidRDefault="002A0DD2" w:rsidP="002A0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«Вариативность использования виртуальной экскурсии в образовательном процессе»</w:t>
      </w:r>
    </w:p>
    <w:p w:rsidR="002A0DD2" w:rsidRDefault="002A0DD2" w:rsidP="002A0D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0DD2">
        <w:rPr>
          <w:rFonts w:ascii="Times New Roman" w:hAnsi="Times New Roman" w:cs="Times New Roman"/>
          <w:sz w:val="24"/>
          <w:szCs w:val="24"/>
        </w:rPr>
        <w:t>Семкина</w:t>
      </w:r>
      <w:proofErr w:type="spellEnd"/>
      <w:r w:rsidRPr="002A0DD2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  <w:r>
        <w:rPr>
          <w:rFonts w:ascii="Times New Roman" w:hAnsi="Times New Roman" w:cs="Times New Roman"/>
          <w:sz w:val="24"/>
          <w:szCs w:val="24"/>
        </w:rPr>
        <w:t>, старший воспитатель</w:t>
      </w:r>
    </w:p>
    <w:p w:rsidR="002A0DD2" w:rsidRDefault="002A0DD2" w:rsidP="002A0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DD2" w:rsidRDefault="002A0DD2" w:rsidP="002A0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Стендовая презентация «Виртуальная экскурсия как вариант проектной деятельности экологического содержания» </w:t>
      </w:r>
    </w:p>
    <w:p w:rsidR="002A0DD2" w:rsidRPr="002A0DD2" w:rsidRDefault="002A0DD2" w:rsidP="002A0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Горина Тамара Андреевна, воспитатель</w:t>
      </w:r>
    </w:p>
    <w:sectPr w:rsidR="002A0DD2" w:rsidRPr="002A0DD2" w:rsidSect="00AB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0DD2"/>
    <w:rsid w:val="001C2133"/>
    <w:rsid w:val="002A0DD2"/>
    <w:rsid w:val="00AB33A5"/>
    <w:rsid w:val="00D0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>Organization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2018-11-15T05:55:00Z</dcterms:created>
  <dcterms:modified xsi:type="dcterms:W3CDTF">2018-11-15T06:04:00Z</dcterms:modified>
</cp:coreProperties>
</file>